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00" w:lineRule="auto"/>
        <w:jc w:val="center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“Sostegno nella gestione dei carichi assistenziali della persona anziana, di norma ultrasessantacinquenne, assistita a domicilio, non autosufficiente in stato di comprovata vulnerabilità. Periodo 2025-2026”</w:t>
      </w:r>
    </w:p>
    <w:p w:rsidR="00000000" w:rsidDel="00000000" w:rsidP="00000000" w:rsidRDefault="00000000" w:rsidRPr="00000000" w14:paraId="00000002">
      <w:pPr>
        <w:spacing w:after="0" w:line="300" w:lineRule="auto"/>
        <w:jc w:val="center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FSE+ 2021-2027 - DGR n. 564/2025</w:t>
      </w:r>
    </w:p>
    <w:p w:rsidR="00000000" w:rsidDel="00000000" w:rsidP="00000000" w:rsidRDefault="00000000" w:rsidRPr="00000000" w14:paraId="00000003">
      <w:pPr>
        <w:spacing w:after="0" w:line="300" w:lineRule="auto"/>
        <w:jc w:val="center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0"/>
          <w:szCs w:val="20"/>
          <w:rtl w:val="0"/>
        </w:rPr>
        <w:t xml:space="preserve">CUP: C19G25000030009</w:t>
      </w:r>
    </w:p>
    <w:p w:rsidR="00000000" w:rsidDel="00000000" w:rsidP="00000000" w:rsidRDefault="00000000" w:rsidRPr="00000000" w14:paraId="00000004">
      <w:pPr>
        <w:spacing w:after="0" w:line="300" w:lineRule="auto"/>
        <w:jc w:val="center"/>
        <w:rPr>
          <w:rFonts w:ascii="Times New Roman" w:cs="Times New Roman" w:eastAsia="Times New Roman" w:hAnsi="Times New Roman"/>
          <w:i w:val="1"/>
          <w:i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0" w:sz="4" w:val="single"/>
          <w:left w:color="000000" w:space="4" w:sz="4" w:val="single"/>
          <w:bottom w:color="000000" w:space="1" w:sz="4" w:val="single"/>
          <w:right w:color="000000" w:space="31" w:sz="4" w:val="single"/>
        </w:pBdr>
        <w:spacing w:after="0" w:lineRule="auto"/>
        <w:ind w:left="709" w:right="1065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Nota bene: questo modulo deve essere compilato e sottoscritto completando esclusivamente i campi previsti e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u w:val="single"/>
          <w:rtl w:val="0"/>
        </w:rPr>
        <w:t xml:space="preserve">non deve essere modificato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nelle altre sue parti, pena la non accettazione della richiesta.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360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0"/>
          <w:szCs w:val="20"/>
          <w:rtl w:val="0"/>
        </w:rPr>
        <w:t xml:space="preserve">MODULO DI RINUNCIA AL CONTRIBUTO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5040" w:firstLine="720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513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Ad Azienda Zero</w:t>
      </w:r>
    </w:p>
    <w:p w:rsidR="00000000" w:rsidDel="00000000" w:rsidP="00000000" w:rsidRDefault="00000000" w:rsidRPr="00000000" w14:paraId="0000000A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513" w:firstLine="0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Passaggio Gaudenzio 1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513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35131 Padova </w:t>
      </w:r>
    </w:p>
    <w:p w:rsidR="00000000" w:rsidDel="00000000" w:rsidP="00000000" w:rsidRDefault="00000000" w:rsidRPr="00000000" w14:paraId="0000000C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5040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36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Il sottoscritto _________________________________________nato a 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</w:t>
      </w:r>
    </w:p>
    <w:p w:rsidR="00000000" w:rsidDel="00000000" w:rsidP="00000000" w:rsidRDefault="00000000" w:rsidRPr="00000000" w14:paraId="0000000F">
      <w:pPr>
        <w:spacing w:after="0" w:line="360" w:lineRule="auto"/>
        <w:ind w:right="39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il ___________________ codice fiscale 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36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residente in (comune)_____________________________________________________ prov________ cap____________</w:t>
      </w:r>
    </w:p>
    <w:p w:rsidR="00000000" w:rsidDel="00000000" w:rsidP="00000000" w:rsidRDefault="00000000" w:rsidRPr="00000000" w14:paraId="00000011">
      <w:pPr>
        <w:spacing w:after="0" w:line="36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via/piazza__________________________________________________________________ numero civico ___________</w:t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in qualità di: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persona direttamente interessata (anziano non autosufficiente)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Delegato richiedente il contributo all’atto della presentazione della domanda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legale rappresentante (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tutore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curatore </w:t>
      </w:r>
      <w:r w:rsidDel="00000000" w:rsidR="00000000" w:rsidRPr="00000000">
        <w:rPr>
          <w:rFonts w:ascii="Symbol" w:cs="Symbol" w:eastAsia="Symbol" w:hAnsi="Symbo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•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amministratore di sostegno ai sensi della Legge 6/2004);</w:t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in riferimento  alla  domanda  ex DGRV 564/2025 presentata  a favore  di: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Cognome_________________ Nome________________ C.F.________________________________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0"/>
          <w:szCs w:val="20"/>
          <w:rtl w:val="0"/>
        </w:rPr>
        <w:t xml:space="preserve">COMUNICA DI RINUNCIARE AL CONTRIBUTO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0" w:line="240" w:lineRule="auto"/>
        <w:ind w:left="-851" w:firstLine="0"/>
        <w:jc w:val="center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ind w:left="-851" w:firstLine="0"/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della domanda ID n. _____________________ del 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Il presente modulo deve essere trasmesso all’indirizzo di posta elettronica: </w:t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2e75b5"/>
          <w:sz w:val="20"/>
          <w:szCs w:val="20"/>
          <w:u w:val="single"/>
          <w:rtl w:val="0"/>
        </w:rPr>
        <w:t xml:space="preserve">progetto.dgr564-2025@azero.veneto.it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Data                                                                                      Firma</w:t>
      </w:r>
    </w:p>
    <w:p w:rsidR="00000000" w:rsidDel="00000000" w:rsidP="00000000" w:rsidRDefault="00000000" w:rsidRPr="00000000" w14:paraId="00000026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___________________                                                      ________________________________________</w:t>
      </w:r>
    </w:p>
    <w:p w:rsidR="00000000" w:rsidDel="00000000" w:rsidP="00000000" w:rsidRDefault="00000000" w:rsidRPr="00000000" w14:paraId="00000027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ab/>
        <w:tab/>
        <w:tab/>
        <w:tab/>
        <w:tab/>
        <w:tab/>
        <w:tab/>
        <w:t xml:space="preserve">      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0"/>
          <w:szCs w:val="20"/>
          <w:rtl w:val="0"/>
        </w:rPr>
        <w:t xml:space="preserve">Alla presente si allega fotocopia del documento di riconoscimento in corso di validità: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dell’anziano non autosufficiente 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bookmarkStart w:colFirst="0" w:colLast="0" w:name="_heading=h.gayfi1ezpjyj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del delegato o del Legale Rappresentante</w:t>
      </w:r>
    </w:p>
    <w:p w:rsidR="00000000" w:rsidDel="00000000" w:rsidP="00000000" w:rsidRDefault="00000000" w:rsidRPr="00000000" w14:paraId="0000002C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7" w:orient="portrait"/>
      <w:pgMar w:bottom="1134" w:top="1418" w:left="885" w:right="85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  <w:font w:name="Courier New"/>
  <w:font w:name="Symbol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spacing w:after="0" w:line="240" w:lineRule="auto"/>
      <w:rPr>
        <w:rFonts w:ascii="Arial" w:cs="Arial" w:eastAsia="Arial" w:hAnsi="Arial"/>
        <w:i w:val="1"/>
        <w:iCs w:val="1"/>
        <w:sz w:val="18"/>
        <w:szCs w:val="18"/>
      </w:rPr>
    </w:pPr>
    <w:r w:rsidDel="00000000" w:rsidR="00000000" w:rsidRPr="00000000">
      <w:rPr>
        <w:rFonts w:ascii="Arial" w:cs="Arial" w:eastAsia="Arial" w:hAnsi="Arial"/>
        <w:i w:val="1"/>
        <w:iCs w:val="1"/>
        <w:sz w:val="18"/>
        <w:szCs w:val="18"/>
        <w:rtl w:val="0"/>
      </w:rPr>
      <w:t xml:space="preserve">Azienda Zero - Azienda per il governo della sanità della Regione del Veneto </w:t>
    </w:r>
  </w:p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1"/>
        <w:iCs w:val="1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Organismo Intermedio 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  <w:rtl w:val="0"/>
      </w:rPr>
      <w:t xml:space="preserve">(DGRV 564/2025)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D">
    <w:pPr>
      <w:jc w:val="center"/>
      <w:rPr/>
    </w:pPr>
    <w:bookmarkStart w:colFirst="0" w:colLast="0" w:name="_heading=h.uhst09o57rp3" w:id="1"/>
    <w:bookmarkEnd w:id="1"/>
    <w:r w:rsidDel="00000000" w:rsidR="00000000" w:rsidRPr="00000000">
      <w:rPr>
        <w:rFonts w:ascii="Times New Roman" w:cs="Times New Roman" w:eastAsia="Times New Roman" w:hAnsi="Times New Roman"/>
      </w:rPr>
      <w:drawing>
        <wp:inline distB="0" distT="0" distL="0" distR="0">
          <wp:extent cx="6576562" cy="1207500"/>
          <wp:effectExtent b="0" l="0" r="0" t="0"/>
          <wp:docPr descr="https://lh7-eu.googleusercontent.com/qxzyYSOQ8NmxnljoFrtSXJCSDslnQ7zzLsEpyJcyAou38CT5RQ8QII_7S3QY66PLSOWJI8AUpfVwedilOxrzapgKdxq1CVEFn22Rrsla8qL1K3q6BwHow6o6idcmIl_6S_2RRl3EE_pe" id="10" name="image2.jpg"/>
          <a:graphic>
            <a:graphicData uri="http://schemas.openxmlformats.org/drawingml/2006/picture">
              <pic:pic>
                <pic:nvPicPr>
                  <pic:cNvPr descr="https://lh7-eu.googleusercontent.com/qxzyYSOQ8NmxnljoFrtSXJCSDslnQ7zzLsEpyJcyAou38CT5RQ8QII_7S3QY66PLSOWJI8AUpfVwedilOxrzapgKdxq1CVEFn22Rrsla8qL1K3q6BwHow6o6idcmIl_6S_2RRl3EE_pe"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76562" cy="12075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color w:val="000000"/>
      </w:rPr>
      <w:drawing>
        <wp:inline distB="0" distT="0" distL="0" distR="0">
          <wp:extent cx="1047750" cy="476250"/>
          <wp:effectExtent b="0" l="0" r="0" t="0"/>
          <wp:docPr descr="https://lh7-qw.googleusercontent.com/docsz/AD_4nXeyKXPwGx8uXJNbimDwWOrEf6fK16wRj96Fe-rw8l8NgIeVYlaX8EAZU6gw_6bWmren2OLkPLGvbfHr1ucgoX6Qv-GanPJTUXU-_KKRigm8dWdu0ISi3ZRXBrgOtorMV6ZNbPytWORmN89wUleKl28?key=gqprOXk38hOnsMigI3be9w" id="11" name="image1.png"/>
          <a:graphic>
            <a:graphicData uri="http://schemas.openxmlformats.org/drawingml/2006/picture">
              <pic:pic>
                <pic:nvPicPr>
                  <pic:cNvPr descr="https://lh7-qw.googleusercontent.com/docsz/AD_4nXeyKXPwGx8uXJNbimDwWOrEf6fK16wRj96Fe-rw8l8NgIeVYlaX8EAZU6gw_6bWmren2OLkPLGvbfHr1ucgoX6Qv-GanPJTUXU-_KKRigm8dWdu0ISi3ZRXBrgOtorMV6ZNbPytWORmN89wUleKl28?key=gqprOXk38hOnsMigI3be9w" id="0" name="image1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047750" cy="47625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0"/>
      <w:numFmt w:val="bullet"/>
      <w:lvlText w:val="❑"/>
      <w:lvlJc w:val="left"/>
      <w:pPr>
        <w:ind w:left="1440" w:hanging="360"/>
      </w:pPr>
      <w:rPr>
        <w:rFonts w:ascii="Noto Sans Symbols" w:cs="Noto Sans Symbols" w:eastAsia="Noto Sans Symbols" w:hAnsi="Noto Sans Symbols"/>
        <w:color w:val="000000"/>
        <w:sz w:val="22"/>
        <w:szCs w:val="22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Default" w:customStyle="1">
    <w:name w:val="Default"/>
    <w:uiPriority w:val="99"/>
    <w:rsid w:val="00943C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</w:rPr>
  </w:style>
  <w:style w:type="paragraph" w:styleId="CM5" w:customStyle="1">
    <w:name w:val="CM5"/>
    <w:basedOn w:val="Default"/>
    <w:next w:val="Default"/>
    <w:uiPriority w:val="99"/>
    <w:rsid w:val="00943CE7"/>
    <w:rPr>
      <w:color w:val="auto"/>
    </w:rPr>
  </w:style>
  <w:style w:type="paragraph" w:styleId="CM6" w:customStyle="1">
    <w:name w:val="CM6"/>
    <w:basedOn w:val="Default"/>
    <w:next w:val="Default"/>
    <w:uiPriority w:val="99"/>
    <w:rsid w:val="00943CE7"/>
    <w:rPr>
      <w:color w:val="auto"/>
    </w:rPr>
  </w:style>
  <w:style w:type="paragraph" w:styleId="CM1" w:customStyle="1">
    <w:name w:val="CM1"/>
    <w:basedOn w:val="Default"/>
    <w:next w:val="Default"/>
    <w:uiPriority w:val="99"/>
    <w:rsid w:val="00943CE7"/>
    <w:pPr>
      <w:spacing w:line="543" w:lineRule="atLeast"/>
    </w:pPr>
    <w:rPr>
      <w:color w:val="auto"/>
    </w:rPr>
  </w:style>
  <w:style w:type="paragraph" w:styleId="CM2" w:customStyle="1">
    <w:name w:val="CM2"/>
    <w:basedOn w:val="Default"/>
    <w:next w:val="Default"/>
    <w:uiPriority w:val="99"/>
    <w:rsid w:val="00943CE7"/>
    <w:pPr>
      <w:spacing w:line="343" w:lineRule="atLeast"/>
    </w:pPr>
    <w:rPr>
      <w:color w:val="auto"/>
    </w:rPr>
  </w:style>
  <w:style w:type="paragraph" w:styleId="CM3" w:customStyle="1">
    <w:name w:val="CM3"/>
    <w:basedOn w:val="Default"/>
    <w:next w:val="Default"/>
    <w:uiPriority w:val="99"/>
    <w:rsid w:val="00943CE7"/>
    <w:pPr>
      <w:spacing w:line="298" w:lineRule="atLeast"/>
    </w:pPr>
    <w:rPr>
      <w:color w:val="auto"/>
    </w:rPr>
  </w:style>
  <w:style w:type="paragraph" w:styleId="CM4" w:customStyle="1">
    <w:name w:val="CM4"/>
    <w:basedOn w:val="Default"/>
    <w:next w:val="Default"/>
    <w:uiPriority w:val="99"/>
    <w:rsid w:val="00943CE7"/>
    <w:pPr>
      <w:spacing w:line="346" w:lineRule="atLeast"/>
    </w:pPr>
    <w:rPr>
      <w:color w:val="auto"/>
    </w:rPr>
  </w:style>
  <w:style w:type="paragraph" w:styleId="Intestazione">
    <w:name w:val="header"/>
    <w:basedOn w:val="Normale"/>
    <w:link w:val="IntestazioneCarattere"/>
    <w:uiPriority w:val="99"/>
    <w:rsid w:val="00A0192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A01929"/>
    <w:pPr>
      <w:tabs>
        <w:tab w:val="center" w:pos="4819"/>
        <w:tab w:val="right" w:pos="9638"/>
      </w:tabs>
    </w:pPr>
  </w:style>
  <w:style w:type="character" w:styleId="IntestazioneCarattere" w:customStyle="1">
    <w:name w:val="Intestazione Carattere"/>
    <w:basedOn w:val="Carpredefinitoparagrafo"/>
    <w:link w:val="Intestazione"/>
    <w:uiPriority w:val="99"/>
    <w:locked w:val="1"/>
    <w:rsid w:val="00A01929"/>
    <w:rPr>
      <w:rFonts w:cs="Times New Roman"/>
    </w:rPr>
  </w:style>
  <w:style w:type="character" w:styleId="PidipaginaCarattere" w:customStyle="1">
    <w:name w:val="Piè di pagina Carattere"/>
    <w:basedOn w:val="Carpredefinitoparagrafo"/>
    <w:link w:val="Pidipagina"/>
    <w:uiPriority w:val="99"/>
    <w:locked w:val="1"/>
    <w:rsid w:val="00A01929"/>
    <w:rPr>
      <w:rFonts w:cs="Times New Roman"/>
    </w:rPr>
  </w:style>
  <w:style w:type="table" w:styleId="Grigliatabella">
    <w:name w:val="Table Grid"/>
    <w:basedOn w:val="Tabellanormale"/>
    <w:locked w:val="1"/>
    <w:rsid w:val="00394735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a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0" w:customStyle="1">
    <w:basedOn w:val="TableNormal2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1"/>
    <w:pPr>
      <w:spacing w:after="0" w:line="240" w:lineRule="auto"/>
    </w:p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Paragrafoelenco">
    <w:name w:val="List Paragraph"/>
    <w:basedOn w:val="Normale"/>
    <w:uiPriority w:val="34"/>
    <w:qFormat w:val="1"/>
    <w:rsid w:val="000A6718"/>
    <w:pPr>
      <w:ind w:left="720"/>
      <w:contextualSpacing w:val="1"/>
    </w:pPr>
  </w:style>
  <w:style w:type="character" w:styleId="Testosegnaposto">
    <w:name w:val="Placeholder Text"/>
    <w:basedOn w:val="Carpredefinitoparagrafo"/>
    <w:uiPriority w:val="99"/>
    <w:semiHidden w:val="1"/>
    <w:rsid w:val="000A6718"/>
    <w:rPr>
      <w:color w:val="808080"/>
    </w:rPr>
  </w:style>
  <w:style w:type="paragraph" w:styleId="Testonotaapidipagina">
    <w:name w:val="footnote text"/>
    <w:link w:val="TestonotaapidipaginaCarattere"/>
    <w:uiPriority w:val="99"/>
    <w:semiHidden w:val="1"/>
    <w:unhideWhenUsed w:val="1"/>
    <w:rsid w:val="0067671B"/>
    <w:pPr>
      <w:spacing w:after="0" w:line="240" w:lineRule="auto"/>
    </w:pPr>
    <w:rPr>
      <w:sz w:val="20"/>
      <w:szCs w:val="20"/>
      <w:lang w:val="it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67671B"/>
    <w:rPr>
      <w:sz w:val="20"/>
      <w:szCs w:val="20"/>
      <w:lang w:val="it"/>
    </w:rPr>
  </w:style>
  <w:style w:type="character" w:styleId="Rimandocommento">
    <w:name w:val="annotation reference"/>
    <w:basedOn w:val="Carpredefinitoparagrafo"/>
    <w:uiPriority w:val="99"/>
    <w:semiHidden w:val="1"/>
    <w:unhideWhenUsed w:val="1"/>
    <w:rsid w:val="005A166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unhideWhenUsed w:val="1"/>
    <w:rsid w:val="005A166B"/>
    <w:pPr>
      <w:spacing w:line="240" w:lineRule="auto"/>
    </w:pPr>
    <w:rPr>
      <w:sz w:val="20"/>
      <w:szCs w:val="20"/>
    </w:rPr>
  </w:style>
  <w:style w:type="character" w:styleId="TestocommentoCarattere" w:customStyle="1">
    <w:name w:val="Testo commento Carattere"/>
    <w:basedOn w:val="Carpredefinitoparagrafo"/>
    <w:link w:val="Testocommento"/>
    <w:uiPriority w:val="99"/>
    <w:semiHidden w:val="1"/>
    <w:rsid w:val="005A166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unhideWhenUsed w:val="1"/>
    <w:rsid w:val="005A166B"/>
    <w:rPr>
      <w:b w:val="1"/>
      <w:bCs w:val="1"/>
    </w:rPr>
  </w:style>
  <w:style w:type="character" w:styleId="SoggettocommentoCarattere" w:customStyle="1">
    <w:name w:val="Soggetto commento Carattere"/>
    <w:basedOn w:val="TestocommentoCarattere"/>
    <w:link w:val="Soggettocommento"/>
    <w:uiPriority w:val="99"/>
    <w:semiHidden w:val="1"/>
    <w:rsid w:val="005A166B"/>
    <w:rPr>
      <w:b w:val="1"/>
      <w:bCs w:val="1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5A166B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5A166B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aDi/mKsnskGmFIlUiOZj+WIpfkA==">CgMxLjAyDmguZ2F5ZmkxZXpwanlqMg5oLnVoc3QwOW81N3JwMzgAciExLXlTSGNjX3pEd2NDVDhmZGJzejgxZ0F1MFJMVkxLTEY=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2025-12-03T15:09:00Z</dcterms:created>
  <dc:creator>Commissione Imposte Dirette</dc:creator>
</cp:coreProperties>
</file>