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B3D" w:rsidRDefault="00E73B3D" w:rsidP="00844881">
      <w:pPr>
        <w:jc w:val="both"/>
        <w:rPr>
          <w:szCs w:val="20"/>
        </w:rPr>
      </w:pPr>
    </w:p>
    <w:p w:rsidR="00C1011C" w:rsidRDefault="00C1011C" w:rsidP="00844881">
      <w:r>
        <w:t xml:space="preserve">Allegato 1 </w:t>
      </w:r>
    </w:p>
    <w:p w:rsidR="00C1011C" w:rsidRDefault="00AD16EB" w:rsidP="00AD16EB">
      <w:pPr>
        <w:pStyle w:val="Corpodeltesto31"/>
        <w:rPr>
          <w:rFonts w:ascii="Tahoma" w:hAnsi="Tahoma" w:cs="Tahoma"/>
        </w:rPr>
      </w:pPr>
      <w:r>
        <w:rPr>
          <w:rFonts w:ascii="Tahoma" w:hAnsi="Tahoma" w:cs="Tahoma"/>
          <w:bCs/>
          <w:sz w:val="20"/>
          <w:szCs w:val="20"/>
        </w:rPr>
        <w:t>AFFIDAMENTO DELL’</w:t>
      </w:r>
      <w:r w:rsidR="00C1011C">
        <w:rPr>
          <w:rFonts w:ascii="Tahoma" w:hAnsi="Tahoma" w:cs="Tahoma"/>
          <w:bCs/>
          <w:sz w:val="20"/>
          <w:szCs w:val="20"/>
        </w:rPr>
        <w:t>A</w:t>
      </w:r>
      <w:r w:rsidR="00495807">
        <w:rPr>
          <w:rFonts w:ascii="Tahoma" w:hAnsi="Tahoma" w:cs="Tahoma"/>
          <w:bCs/>
          <w:sz w:val="20"/>
          <w:szCs w:val="20"/>
        </w:rPr>
        <w:t>TTIVITA’</w:t>
      </w:r>
      <w:r w:rsidR="00C1011C">
        <w:rPr>
          <w:rFonts w:ascii="Tahoma" w:hAnsi="Tahoma" w:cs="Tahoma"/>
          <w:bCs/>
          <w:sz w:val="20"/>
          <w:szCs w:val="20"/>
        </w:rPr>
        <w:t xml:space="preserve"> ISTRUTTORI</w:t>
      </w:r>
      <w:r w:rsidR="00495807">
        <w:rPr>
          <w:rFonts w:ascii="Tahoma" w:hAnsi="Tahoma" w:cs="Tahoma"/>
          <w:bCs/>
          <w:sz w:val="20"/>
          <w:szCs w:val="20"/>
        </w:rPr>
        <w:t>A</w:t>
      </w:r>
      <w:r w:rsidR="00C1011C">
        <w:rPr>
          <w:rFonts w:ascii="Tahoma" w:hAnsi="Tahoma" w:cs="Tahoma"/>
          <w:bCs/>
          <w:sz w:val="20"/>
          <w:szCs w:val="20"/>
        </w:rPr>
        <w:t xml:space="preserve"> FINALIZZAT</w:t>
      </w:r>
      <w:r w:rsidR="00495807">
        <w:rPr>
          <w:rFonts w:ascii="Tahoma" w:hAnsi="Tahoma" w:cs="Tahoma"/>
          <w:bCs/>
          <w:sz w:val="20"/>
          <w:szCs w:val="20"/>
        </w:rPr>
        <w:t>A</w:t>
      </w:r>
      <w:r w:rsidR="00C1011C">
        <w:rPr>
          <w:rFonts w:ascii="Tahoma" w:hAnsi="Tahoma" w:cs="Tahoma"/>
          <w:bCs/>
          <w:sz w:val="20"/>
          <w:szCs w:val="20"/>
        </w:rPr>
        <w:t xml:space="preserve"> ALLA VERIFICA DEL POSSESSO dei REQUISTI DI CUI ALL’ART. 80  del </w:t>
      </w:r>
      <w:proofErr w:type="spellStart"/>
      <w:r w:rsidR="00C1011C">
        <w:rPr>
          <w:rFonts w:ascii="Tahoma" w:hAnsi="Tahoma" w:cs="Tahoma"/>
          <w:bCs/>
          <w:sz w:val="20"/>
          <w:szCs w:val="20"/>
        </w:rPr>
        <w:t>D.Lgs.</w:t>
      </w:r>
      <w:proofErr w:type="spellEnd"/>
      <w:r w:rsidR="00C1011C">
        <w:rPr>
          <w:rFonts w:ascii="Tahoma" w:hAnsi="Tahoma" w:cs="Tahoma"/>
          <w:bCs/>
          <w:sz w:val="20"/>
          <w:szCs w:val="20"/>
        </w:rPr>
        <w:t xml:space="preserve"> 50/2016  e ss. mm. ii, DA PARTE DEGLI OPERATORI ECONOMICI AGGIUDICATARI delle PROCEDURE ESPLETA</w:t>
      </w:r>
      <w:r w:rsidR="00495807">
        <w:rPr>
          <w:rFonts w:ascii="Tahoma" w:hAnsi="Tahoma" w:cs="Tahoma"/>
          <w:bCs/>
          <w:sz w:val="20"/>
          <w:szCs w:val="20"/>
        </w:rPr>
        <w:t>TE</w:t>
      </w:r>
      <w:r w:rsidR="00C1011C">
        <w:rPr>
          <w:rFonts w:ascii="Tahoma" w:hAnsi="Tahoma" w:cs="Tahoma"/>
          <w:bCs/>
          <w:sz w:val="20"/>
          <w:szCs w:val="20"/>
        </w:rPr>
        <w:t xml:space="preserve"> da AZIENDA ZERO PER CONTO PROPRIO E</w:t>
      </w:r>
      <w:r w:rsidR="00495807">
        <w:rPr>
          <w:rFonts w:ascii="Tahoma" w:hAnsi="Tahoma" w:cs="Tahoma"/>
          <w:bCs/>
          <w:sz w:val="20"/>
          <w:szCs w:val="20"/>
        </w:rPr>
        <w:t>/O</w:t>
      </w:r>
      <w:r w:rsidR="00C1011C">
        <w:rPr>
          <w:rFonts w:ascii="Tahoma" w:hAnsi="Tahoma" w:cs="Tahoma"/>
          <w:bCs/>
          <w:sz w:val="20"/>
          <w:szCs w:val="20"/>
        </w:rPr>
        <w:t xml:space="preserve"> PER CONTO DELLE AZIENDE SANITARIE DEL VENETO e IRCCS IOV.</w:t>
      </w:r>
    </w:p>
    <w:p w:rsidR="00C1011C" w:rsidRDefault="00C1011C" w:rsidP="00844881"/>
    <w:p w:rsidR="00C1011C" w:rsidRDefault="00C1011C" w:rsidP="00495807">
      <w:pPr>
        <w:jc w:val="both"/>
      </w:pPr>
      <w:r w:rsidRPr="008E0428">
        <w:rPr>
          <w:b/>
        </w:rPr>
        <w:t>OGGETTO DEL SERVIZIO</w:t>
      </w:r>
      <w:r>
        <w:t>:</w:t>
      </w:r>
      <w:r w:rsidR="00AD4B06">
        <w:t xml:space="preserve"> </w:t>
      </w:r>
      <w:r>
        <w:t xml:space="preserve"> </w:t>
      </w:r>
      <w:r w:rsidR="001E1A90">
        <w:t xml:space="preserve">reperimento e archiviazione in </w:t>
      </w:r>
      <w:r w:rsidR="00AD4B06">
        <w:t xml:space="preserve"> una banca dati </w:t>
      </w:r>
      <w:r>
        <w:t xml:space="preserve"> consultabile da Azienda Zero</w:t>
      </w:r>
      <w:r w:rsidR="00AD4B06">
        <w:t xml:space="preserve"> </w:t>
      </w:r>
      <w:r w:rsidR="001E1A90">
        <w:t>de</w:t>
      </w:r>
      <w:r>
        <w:t xml:space="preserve">i documenti  comprovanti il possesso dei requisiti  di cui all’art. 80 del </w:t>
      </w:r>
      <w:proofErr w:type="spellStart"/>
      <w:r>
        <w:t>D.Lgs.</w:t>
      </w:r>
      <w:proofErr w:type="spellEnd"/>
      <w:r>
        <w:t xml:space="preserve"> 50/ 2016 da parte degli operatori economici aggiudicatari delle procedure espletate da Azienda Zero per conto proprio e/o per conto delle Aziende Sanitarie del Veneto e IRCCS IOV.</w:t>
      </w:r>
    </w:p>
    <w:p w:rsidR="00C1011C" w:rsidRDefault="00C1011C" w:rsidP="00495807">
      <w:pPr>
        <w:jc w:val="both"/>
      </w:pPr>
      <w:r w:rsidRPr="008E0428">
        <w:rPr>
          <w:b/>
        </w:rPr>
        <w:t>DURATA</w:t>
      </w:r>
      <w:r w:rsidR="00AD4B06">
        <w:t xml:space="preserve">: </w:t>
      </w:r>
      <w:r>
        <w:t xml:space="preserve"> 1</w:t>
      </w:r>
      <w:r w:rsidR="008E0428">
        <w:t xml:space="preserve">2 mesi </w:t>
      </w:r>
      <w:r>
        <w:t xml:space="preserve"> </w:t>
      </w:r>
    </w:p>
    <w:p w:rsidR="008E0428" w:rsidRDefault="008E0428" w:rsidP="008E0428">
      <w:pPr>
        <w:jc w:val="both"/>
      </w:pPr>
      <w:r w:rsidRPr="008E0428">
        <w:rPr>
          <w:b/>
        </w:rPr>
        <w:t>AZIONI</w:t>
      </w:r>
      <w:r>
        <w:t>:</w:t>
      </w:r>
    </w:p>
    <w:p w:rsidR="00B70283" w:rsidRDefault="00B70283" w:rsidP="008E0428">
      <w:pPr>
        <w:jc w:val="both"/>
      </w:pPr>
      <w:r>
        <w:t xml:space="preserve">a seguito della richiesta </w:t>
      </w:r>
      <w:r w:rsidR="008E0428">
        <w:t xml:space="preserve"> </w:t>
      </w:r>
      <w:r>
        <w:t>di Azienda Zero</w:t>
      </w:r>
      <w:r w:rsidR="007E006A">
        <w:t xml:space="preserve"> che individua i nominativi degli operatori economici per i quali procedere, </w:t>
      </w:r>
      <w:r>
        <w:t xml:space="preserve"> </w:t>
      </w:r>
      <w:r w:rsidR="007E006A">
        <w:t xml:space="preserve">il servizio </w:t>
      </w:r>
      <w:r>
        <w:t xml:space="preserve"> comprende</w:t>
      </w:r>
      <w:r w:rsidR="007E006A">
        <w:t>:</w:t>
      </w:r>
      <w:r>
        <w:t xml:space="preserve">  </w:t>
      </w:r>
    </w:p>
    <w:p w:rsidR="008E0428" w:rsidRDefault="00B70283" w:rsidP="008E0428">
      <w:pPr>
        <w:jc w:val="both"/>
      </w:pPr>
      <w:r>
        <w:t xml:space="preserve">RACCOLTA presso </w:t>
      </w:r>
      <w:r w:rsidR="008E0428">
        <w:t>gli operatori economici o gli Enti competenti dei documenti di autodichiarazione o di certificazione</w:t>
      </w:r>
      <w:r>
        <w:t xml:space="preserve"> aggiornati </w:t>
      </w:r>
      <w:r w:rsidR="007E006A">
        <w:t xml:space="preserve">con riferimento </w:t>
      </w:r>
      <w:r>
        <w:t xml:space="preserve">alla data della richiesta stessa </w:t>
      </w:r>
    </w:p>
    <w:p w:rsidR="008E0428" w:rsidRDefault="008E0428" w:rsidP="008E0428">
      <w:pPr>
        <w:jc w:val="both"/>
      </w:pPr>
      <w:r>
        <w:t xml:space="preserve">OTTENIMENTO  dei documenti e vaglio delle risultanze dei medesimi (esito positivo o negativo)  </w:t>
      </w:r>
    </w:p>
    <w:p w:rsidR="007E006A" w:rsidRDefault="008E0428" w:rsidP="008E0428">
      <w:pPr>
        <w:jc w:val="both"/>
      </w:pPr>
      <w:r>
        <w:t xml:space="preserve">ARCHIVIAZIONE  dei documenti mediante inserimento in banca dati consultabile con evidenza della data di scadenza e dell’esito dei medesimi </w:t>
      </w:r>
    </w:p>
    <w:p w:rsidR="008E0428" w:rsidRDefault="008E0428" w:rsidP="008E0428">
      <w:pPr>
        <w:jc w:val="both"/>
      </w:pPr>
      <w:r>
        <w:t xml:space="preserve">AGGIORNAMENTO </w:t>
      </w:r>
      <w:r w:rsidR="007E006A">
        <w:t xml:space="preserve">automatico </w:t>
      </w:r>
      <w:r>
        <w:t xml:space="preserve">dei documenti </w:t>
      </w:r>
      <w:r w:rsidR="007E006A">
        <w:t xml:space="preserve">per tutta la durata </w:t>
      </w:r>
      <w:r>
        <w:t xml:space="preserve">del contratto stipulato </w:t>
      </w:r>
      <w:r w:rsidR="007E006A">
        <w:t xml:space="preserve">tra gli operatori economici e </w:t>
      </w:r>
      <w:r>
        <w:t>Azienda Zero o le Aziende Sanitarie e IRCCS IOV per conto delle quali è stata svolta la procedura</w:t>
      </w:r>
    </w:p>
    <w:p w:rsidR="003E5D37" w:rsidRDefault="00C1011C" w:rsidP="00495807">
      <w:pPr>
        <w:jc w:val="both"/>
      </w:pPr>
      <w:r w:rsidRPr="008E0428">
        <w:rPr>
          <w:b/>
        </w:rPr>
        <w:t>AMBITO</w:t>
      </w:r>
      <w:r w:rsidR="00AD4B06" w:rsidRPr="008E0428">
        <w:rPr>
          <w:b/>
        </w:rPr>
        <w:t xml:space="preserve"> </w:t>
      </w:r>
      <w:r w:rsidR="008E0428">
        <w:rPr>
          <w:b/>
        </w:rPr>
        <w:t>S</w:t>
      </w:r>
      <w:r w:rsidR="00AD4B06" w:rsidRPr="008E0428">
        <w:rPr>
          <w:b/>
        </w:rPr>
        <w:t>OGGETTIVO</w:t>
      </w:r>
      <w:r w:rsidR="00AD4B06">
        <w:t xml:space="preserve">: </w:t>
      </w:r>
    </w:p>
    <w:p w:rsidR="003E5D37" w:rsidRDefault="003E5D37" w:rsidP="00495807">
      <w:pPr>
        <w:jc w:val="both"/>
      </w:pPr>
      <w:r>
        <w:t>con riferimento alle procedure aggiudicate nel</w:t>
      </w:r>
      <w:r w:rsidR="007E006A">
        <w:t xml:space="preserve"> periodo </w:t>
      </w:r>
      <w:r>
        <w:t>di vigenza del contratto di servizio stipulato,  con sede legale in Italia o all’estero:</w:t>
      </w:r>
    </w:p>
    <w:p w:rsidR="003E5D37" w:rsidRDefault="003E5D37" w:rsidP="00495807">
      <w:pPr>
        <w:jc w:val="both"/>
      </w:pPr>
      <w:r>
        <w:t xml:space="preserve">- </w:t>
      </w:r>
      <w:r w:rsidR="008E0428">
        <w:t>tutti gli o</w:t>
      </w:r>
      <w:r w:rsidR="00AD4B06">
        <w:t xml:space="preserve">peratori economici </w:t>
      </w:r>
      <w:r w:rsidR="00C1011C">
        <w:t xml:space="preserve"> aggiudicatari di procedure </w:t>
      </w:r>
      <w:r w:rsidR="007E006A">
        <w:t>di affidamento concorsuale per forniture e servizi</w:t>
      </w:r>
      <w:r w:rsidR="00495807">
        <w:t xml:space="preserve"> sia </w:t>
      </w:r>
      <w:r w:rsidR="00AD4B06">
        <w:t xml:space="preserve"> </w:t>
      </w:r>
      <w:r w:rsidR="007E006A">
        <w:t xml:space="preserve">di valore superiore che inferiore alla soglia comunitaria </w:t>
      </w:r>
      <w:r w:rsidR="00C1011C">
        <w:t xml:space="preserve"> </w:t>
      </w:r>
    </w:p>
    <w:p w:rsidR="003E5D37" w:rsidRDefault="003E5D37" w:rsidP="00495807">
      <w:pPr>
        <w:jc w:val="both"/>
      </w:pPr>
      <w:r>
        <w:t xml:space="preserve">- operatori economici ai suddetti </w:t>
      </w:r>
      <w:r w:rsidR="00AD4B06">
        <w:t xml:space="preserve">succeduti ai sensi dell’art. 106, comma 1, </w:t>
      </w:r>
      <w:proofErr w:type="spellStart"/>
      <w:r w:rsidR="00AD4B06">
        <w:t>lett</w:t>
      </w:r>
      <w:proofErr w:type="spellEnd"/>
      <w:r w:rsidR="00AD4B06">
        <w:t xml:space="preserve">. d),  punto 2, del </w:t>
      </w:r>
      <w:proofErr w:type="spellStart"/>
      <w:r w:rsidR="00AD4B06">
        <w:t>D.Lgs.</w:t>
      </w:r>
      <w:proofErr w:type="spellEnd"/>
      <w:r w:rsidR="00AD4B06">
        <w:t xml:space="preserve"> 50/2016 e ss. </w:t>
      </w:r>
      <w:proofErr w:type="spellStart"/>
      <w:r w:rsidR="00AD4B06">
        <w:t>mm.</w:t>
      </w:r>
      <w:r w:rsidR="007E006A">
        <w:t>i</w:t>
      </w:r>
      <w:r w:rsidR="00AD4B06">
        <w:t>i</w:t>
      </w:r>
      <w:proofErr w:type="spellEnd"/>
    </w:p>
    <w:p w:rsidR="00326F75" w:rsidRDefault="00326F75" w:rsidP="00495807">
      <w:pPr>
        <w:jc w:val="both"/>
      </w:pPr>
    </w:p>
    <w:p w:rsidR="00326F75" w:rsidRDefault="00326F75" w:rsidP="00495807">
      <w:pPr>
        <w:jc w:val="both"/>
      </w:pPr>
    </w:p>
    <w:p w:rsidR="00AD4B06" w:rsidRDefault="003E5D37" w:rsidP="00495807">
      <w:pPr>
        <w:jc w:val="both"/>
      </w:pPr>
      <w:r>
        <w:t xml:space="preserve">- </w:t>
      </w:r>
      <w:r w:rsidR="007E006A">
        <w:t>operatori economici ai quali sia stato autorizzato il s</w:t>
      </w:r>
      <w:r w:rsidR="006F53AA">
        <w:t>ubappaltato</w:t>
      </w:r>
      <w:r>
        <w:t xml:space="preserve"> sensi dell’art. 105 comma 4 del </w:t>
      </w:r>
      <w:proofErr w:type="spellStart"/>
      <w:r>
        <w:t>D.Lgs.</w:t>
      </w:r>
      <w:proofErr w:type="spellEnd"/>
      <w:r>
        <w:t xml:space="preserve"> 50/2016</w:t>
      </w:r>
      <w:r w:rsidR="008E0428">
        <w:t>.</w:t>
      </w:r>
      <w:r w:rsidR="00AD4B06">
        <w:t xml:space="preserve"> </w:t>
      </w:r>
    </w:p>
    <w:p w:rsidR="008E0428" w:rsidRPr="008E0428" w:rsidRDefault="008E0428" w:rsidP="008E0428">
      <w:pPr>
        <w:jc w:val="both"/>
      </w:pPr>
      <w:r w:rsidRPr="008E0428">
        <w:rPr>
          <w:b/>
        </w:rPr>
        <w:t>AMBITO OGGETTIVO:</w:t>
      </w:r>
      <w:r w:rsidRPr="008E0428">
        <w:t xml:space="preserve"> </w:t>
      </w:r>
    </w:p>
    <w:p w:rsidR="008E0428" w:rsidRDefault="003E5D37" w:rsidP="008E0428">
      <w:pPr>
        <w:jc w:val="both"/>
      </w:pPr>
      <w:r>
        <w:t>-</w:t>
      </w:r>
      <w:r w:rsidR="00660D1C">
        <w:t xml:space="preserve"> </w:t>
      </w:r>
      <w:r w:rsidR="00C21593">
        <w:t xml:space="preserve"> </w:t>
      </w:r>
      <w:r w:rsidR="008E0428">
        <w:t>Certificato di iscrizione alla camera di Commercio (visura ordinaria o storica)</w:t>
      </w:r>
    </w:p>
    <w:p w:rsidR="008E0428" w:rsidRDefault="003E5D37" w:rsidP="008E0428">
      <w:pPr>
        <w:jc w:val="both"/>
      </w:pPr>
      <w:r>
        <w:t xml:space="preserve">- </w:t>
      </w:r>
      <w:r w:rsidR="008E0428">
        <w:t>Certificato di iscrizione alla Camera di Commercio con dichiarazione di inesistenza di procedure concorsuali</w:t>
      </w:r>
    </w:p>
    <w:p w:rsidR="00334D38" w:rsidRDefault="003E5D37" w:rsidP="008E0428">
      <w:pPr>
        <w:jc w:val="both"/>
      </w:pPr>
      <w:r>
        <w:t xml:space="preserve">- </w:t>
      </w:r>
      <w:r w:rsidR="00660D1C">
        <w:t>Certificato di regolarità fiscale</w:t>
      </w:r>
      <w:r w:rsidR="00102579">
        <w:t xml:space="preserve"> </w:t>
      </w:r>
    </w:p>
    <w:p w:rsidR="00660D1C" w:rsidRDefault="003E5D37" w:rsidP="008E0428">
      <w:pPr>
        <w:jc w:val="both"/>
      </w:pPr>
      <w:r>
        <w:t xml:space="preserve">- </w:t>
      </w:r>
      <w:r w:rsidR="00660D1C">
        <w:t xml:space="preserve">Certificato di ottemperanza ala disciplina del lavoro per i disabili (legge 68/1999) se necessaria </w:t>
      </w:r>
    </w:p>
    <w:p w:rsidR="00102579" w:rsidRDefault="003E5D37" w:rsidP="00102579">
      <w:pPr>
        <w:jc w:val="both"/>
      </w:pPr>
      <w:r>
        <w:t xml:space="preserve">- </w:t>
      </w:r>
      <w:r w:rsidR="00660D1C">
        <w:t>Docum</w:t>
      </w:r>
      <w:r w:rsidR="00B70283">
        <w:t>e</w:t>
      </w:r>
      <w:r w:rsidR="00660D1C">
        <w:t xml:space="preserve">nto unico di Regolarità Contributiva </w:t>
      </w:r>
    </w:p>
    <w:p w:rsidR="00660D1C" w:rsidRDefault="00660D1C" w:rsidP="008E0428">
      <w:pPr>
        <w:jc w:val="both"/>
      </w:pPr>
      <w:r>
        <w:t xml:space="preserve"> </w:t>
      </w:r>
      <w:r w:rsidR="003E5D37">
        <w:t xml:space="preserve">- </w:t>
      </w:r>
      <w:r>
        <w:t xml:space="preserve">Certificato sanzioni amministrative </w:t>
      </w:r>
    </w:p>
    <w:p w:rsidR="00660D1C" w:rsidRDefault="00660D1C" w:rsidP="008E0428">
      <w:pPr>
        <w:jc w:val="both"/>
      </w:pPr>
      <w:r>
        <w:t xml:space="preserve"> </w:t>
      </w:r>
      <w:r w:rsidR="003E5D37">
        <w:t xml:space="preserve">- </w:t>
      </w:r>
      <w:r>
        <w:t xml:space="preserve">Annotazioni ANAC </w:t>
      </w:r>
    </w:p>
    <w:p w:rsidR="00C70A75" w:rsidRDefault="003E5D37" w:rsidP="008E0428">
      <w:pPr>
        <w:jc w:val="both"/>
      </w:pPr>
      <w:r>
        <w:t>- Certificato del Casellario Giudiziale  p</w:t>
      </w:r>
      <w:r w:rsidR="00660D1C">
        <w:t>er tutti i soggetti</w:t>
      </w:r>
      <w:r w:rsidR="00B70283">
        <w:t xml:space="preserve"> di cui all’art. 80 comma 3 del </w:t>
      </w:r>
      <w:proofErr w:type="spellStart"/>
      <w:r w:rsidR="00B70283">
        <w:t>D.Lgs.</w:t>
      </w:r>
      <w:proofErr w:type="spellEnd"/>
      <w:r w:rsidR="00B70283">
        <w:t xml:space="preserve"> 81/08 </w:t>
      </w:r>
      <w:r w:rsidR="00660D1C">
        <w:t>ri</w:t>
      </w:r>
      <w:r w:rsidR="00B70283">
        <w:t>s</w:t>
      </w:r>
      <w:r w:rsidR="00660D1C">
        <w:t>ultanti dall</w:t>
      </w:r>
      <w:r w:rsidR="00B70283">
        <w:t>a</w:t>
      </w:r>
      <w:r w:rsidR="00660D1C">
        <w:t xml:space="preserve"> visura catastale </w:t>
      </w:r>
      <w:r>
        <w:t xml:space="preserve">compresi </w:t>
      </w:r>
      <w:r w:rsidR="00B70283">
        <w:t xml:space="preserve"> i cessati dalla carica fino ad 1 anno antecedente  la data di pubblicazione  del </w:t>
      </w:r>
      <w:r w:rsidR="00B70283" w:rsidRPr="009A4816">
        <w:t>bando (o della richiesta di offerta in caso di procedure senza bando)</w:t>
      </w:r>
      <w:r w:rsidR="00C70A75">
        <w:t xml:space="preserve"> e i </w:t>
      </w:r>
      <w:r>
        <w:t>procuratori speciali</w:t>
      </w:r>
      <w:r w:rsidR="000C2AD7" w:rsidRPr="000C2AD7">
        <w:t xml:space="preserve"> </w:t>
      </w:r>
      <w:r>
        <w:t xml:space="preserve"> </w:t>
      </w:r>
      <w:r w:rsidR="00C70A75">
        <w:t>(in numero massimo di 10 per operatore economico)</w:t>
      </w:r>
      <w:r w:rsidR="00102579">
        <w:t xml:space="preserve"> </w:t>
      </w:r>
    </w:p>
    <w:p w:rsidR="00C21593" w:rsidRDefault="003F29D4" w:rsidP="003F29D4">
      <w:pPr>
        <w:contextualSpacing/>
        <w:jc w:val="both"/>
      </w:pPr>
      <w:r>
        <w:t>- (per i c</w:t>
      </w:r>
      <w:r w:rsidRPr="00D1667E">
        <w:t xml:space="preserve">ontratti di fornitura di beni e servizi di importo superiore a €  150.000,00  iva esclusa) </w:t>
      </w:r>
      <w:r w:rsidR="00C70A75">
        <w:t>A</w:t>
      </w:r>
      <w:r w:rsidR="00B70283">
        <w:t xml:space="preserve">utocertificazione dei conviventi maggiorenni  </w:t>
      </w:r>
      <w:r w:rsidR="00C70A75">
        <w:t xml:space="preserve">di tutti i soggetti di cui all’art. 80 comma 3 del </w:t>
      </w:r>
      <w:proofErr w:type="spellStart"/>
      <w:r w:rsidR="00C70A75">
        <w:t>D.Lgs.</w:t>
      </w:r>
      <w:proofErr w:type="spellEnd"/>
      <w:r w:rsidR="00C70A75">
        <w:t xml:space="preserve"> 81/08 risultanti dalla visura catastale (esclusi i cessati</w:t>
      </w:r>
      <w:r w:rsidR="005610B3">
        <w:t>)</w:t>
      </w:r>
      <w:r w:rsidR="00C70A75">
        <w:t xml:space="preserve"> e per i conviventi maggiorenni degli stessi </w:t>
      </w:r>
    </w:p>
    <w:p w:rsidR="003F29D4" w:rsidRPr="00D1667E" w:rsidRDefault="00C70A75" w:rsidP="003F29D4">
      <w:pPr>
        <w:contextualSpacing/>
        <w:jc w:val="both"/>
      </w:pPr>
      <w:r>
        <w:t xml:space="preserve"> </w:t>
      </w:r>
    </w:p>
    <w:p w:rsidR="003F29D4" w:rsidRDefault="005610B3" w:rsidP="008E0428">
      <w:pPr>
        <w:jc w:val="both"/>
      </w:pPr>
      <w:r>
        <w:t xml:space="preserve">- </w:t>
      </w:r>
      <w:r w:rsidR="00C21593">
        <w:t>(per i c</w:t>
      </w:r>
      <w:r w:rsidR="00C21593" w:rsidRPr="00D1667E">
        <w:t>ontratti di fornitura di beni e servizi di importo complessivo superiore a € 150.000,00 iva esclusa</w:t>
      </w:r>
      <w:r w:rsidR="00C21593">
        <w:t xml:space="preserve"> ma inferiore alla soglia comunitaria) c</w:t>
      </w:r>
      <w:r>
        <w:t>omunicazione</w:t>
      </w:r>
      <w:r w:rsidR="003F29D4">
        <w:t xml:space="preserve"> </w:t>
      </w:r>
      <w:r>
        <w:t xml:space="preserve">o </w:t>
      </w:r>
      <w:r w:rsidR="00C21593">
        <w:t xml:space="preserve">(per i contratti di importo complessivo superiore alla </w:t>
      </w:r>
      <w:r w:rsidR="00C21593" w:rsidRPr="00D1667E">
        <w:t xml:space="preserve"> soglia comunitaria)</w:t>
      </w:r>
      <w:r w:rsidR="00C21593">
        <w:t xml:space="preserve"> </w:t>
      </w:r>
      <w:r>
        <w:t>i</w:t>
      </w:r>
      <w:r w:rsidR="00B70283">
        <w:t>nformativa  antimafia</w:t>
      </w:r>
      <w:r>
        <w:t xml:space="preserve"> per t</w:t>
      </w:r>
      <w:r w:rsidR="0079486C">
        <w:t xml:space="preserve">utti i soggetti di cui è stato chiesto Casellario giudiziale (esclusi cessati) </w:t>
      </w:r>
      <w:r w:rsidR="00B70283">
        <w:t xml:space="preserve"> </w:t>
      </w:r>
      <w:r w:rsidR="0079486C">
        <w:t>e per i conviventi maggiorenni degli stessi</w:t>
      </w:r>
    </w:p>
    <w:p w:rsidR="003F29D4" w:rsidRDefault="00D1667E" w:rsidP="00D1667E">
      <w:pPr>
        <w:jc w:val="both"/>
      </w:pPr>
      <w:r>
        <w:t xml:space="preserve">- </w:t>
      </w:r>
      <w:r w:rsidR="00C21593">
        <w:t xml:space="preserve">(fino alla data di entrata in vigore del decreto di cui all’art. 81 comma 2 del </w:t>
      </w:r>
      <w:proofErr w:type="spellStart"/>
      <w:r w:rsidR="00C21593">
        <w:t>D.Lgs.</w:t>
      </w:r>
      <w:proofErr w:type="spellEnd"/>
      <w:r w:rsidR="00C21593">
        <w:t xml:space="preserve"> 50/2016) c</w:t>
      </w:r>
      <w:r>
        <w:t xml:space="preserve">ertificato dei carichi pendenti per quei soggetti di cui all’art. 80 comma 3 </w:t>
      </w:r>
      <w:r w:rsidR="00C21593">
        <w:t xml:space="preserve">del </w:t>
      </w:r>
      <w:proofErr w:type="spellStart"/>
      <w:r w:rsidR="00C21593">
        <w:t>D.Lgs.</w:t>
      </w:r>
      <w:proofErr w:type="spellEnd"/>
      <w:r w:rsidR="00C21593">
        <w:t xml:space="preserve"> 50/2016 </w:t>
      </w:r>
      <w:r>
        <w:t xml:space="preserve">per cui Azienda Zero abbia avuto notizia della presenza di condanne non definitive per reati di cui agli artt. 353, 353 bis, 354, 355 e 356 c.p. </w:t>
      </w:r>
    </w:p>
    <w:p w:rsidR="00326F75" w:rsidRDefault="00326F75" w:rsidP="001E1A90">
      <w:pPr>
        <w:jc w:val="both"/>
      </w:pPr>
    </w:p>
    <w:p w:rsidR="00326F75" w:rsidRDefault="00326F75" w:rsidP="001E1A90">
      <w:pPr>
        <w:jc w:val="both"/>
      </w:pPr>
    </w:p>
    <w:p w:rsidR="00326F75" w:rsidRDefault="00326F75" w:rsidP="001E1A90">
      <w:pPr>
        <w:jc w:val="both"/>
      </w:pPr>
    </w:p>
    <w:p w:rsidR="00326F75" w:rsidRDefault="00326F75" w:rsidP="001E1A90">
      <w:pPr>
        <w:jc w:val="both"/>
      </w:pPr>
    </w:p>
    <w:p w:rsidR="001E1A90" w:rsidRDefault="00C01CB6" w:rsidP="001E1A90">
      <w:pPr>
        <w:jc w:val="both"/>
      </w:pPr>
      <w:r>
        <w:t xml:space="preserve">Per gli operatori economici </w:t>
      </w:r>
      <w:r w:rsidR="00334D38">
        <w:t xml:space="preserve">che non abbiano </w:t>
      </w:r>
      <w:r>
        <w:t xml:space="preserve">sede in Italia  </w:t>
      </w:r>
      <w:r w:rsidR="001E1A90">
        <w:t>il servizio comprende:</w:t>
      </w:r>
      <w:r w:rsidR="00334D38">
        <w:t xml:space="preserve"> </w:t>
      </w:r>
    </w:p>
    <w:p w:rsidR="00334D38" w:rsidRDefault="004D7ED2" w:rsidP="001E1A90">
      <w:pPr>
        <w:pStyle w:val="Paragrafoelenco"/>
        <w:numPr>
          <w:ilvl w:val="0"/>
          <w:numId w:val="5"/>
        </w:numPr>
        <w:jc w:val="both"/>
      </w:pPr>
      <w:r>
        <w:t>qualora non dis</w:t>
      </w:r>
      <w:bookmarkStart w:id="0" w:name="_GoBack"/>
      <w:bookmarkEnd w:id="0"/>
      <w:r>
        <w:t xml:space="preserve">ponibile il casellario giudiziario, </w:t>
      </w:r>
      <w:r w:rsidR="001E1A90">
        <w:t>i</w:t>
      </w:r>
      <w:r>
        <w:t>l</w:t>
      </w:r>
      <w:r w:rsidR="001E1A90">
        <w:t xml:space="preserve"> document</w:t>
      </w:r>
      <w:r>
        <w:t>o</w:t>
      </w:r>
      <w:r w:rsidR="001E1A90">
        <w:t xml:space="preserve"> equivalent</w:t>
      </w:r>
      <w:r>
        <w:t>e</w:t>
      </w:r>
      <w:r w:rsidR="001E1A90">
        <w:t xml:space="preserve"> rilasciat</w:t>
      </w:r>
      <w:r>
        <w:t>o</w:t>
      </w:r>
      <w:r w:rsidR="001E1A90">
        <w:t xml:space="preserve"> dallo Stato membro o del Paese d’origine o di provenienza da cui risulta il soddisfacimento dei requisiti di all’art. 80 comma 1 e 2 del D.lgs. 50/2016 e </w:t>
      </w:r>
      <w:proofErr w:type="spellStart"/>
      <w:r w:rsidR="001E1A90">
        <w:t>ss.mm.ii</w:t>
      </w:r>
      <w:proofErr w:type="spellEnd"/>
      <w:r w:rsidR="001E1A90">
        <w:t>.</w:t>
      </w:r>
      <w:r w:rsidR="001E1A90" w:rsidRPr="00D27936">
        <w:t xml:space="preserve"> </w:t>
      </w:r>
      <w:r w:rsidR="001E1A90">
        <w:t xml:space="preserve"> </w:t>
      </w:r>
      <w:r w:rsidR="00D27936">
        <w:t xml:space="preserve">per i soggetti di cui all’art. 80 comma </w:t>
      </w:r>
      <w:r w:rsidR="001E1A90">
        <w:t>3</w:t>
      </w:r>
    </w:p>
    <w:p w:rsidR="00D27936" w:rsidRDefault="00D27936" w:rsidP="008E0428">
      <w:pPr>
        <w:pStyle w:val="Paragrafoelenco"/>
        <w:numPr>
          <w:ilvl w:val="0"/>
          <w:numId w:val="5"/>
        </w:numPr>
        <w:jc w:val="both"/>
      </w:pPr>
      <w:r>
        <w:t xml:space="preserve">i </w:t>
      </w:r>
      <w:r w:rsidR="00334D38">
        <w:t>documenti equivalenti alla certificazione rilasciata dall’amministrazione fiscale e al DURC</w:t>
      </w:r>
      <w:r w:rsidR="001E1A90">
        <w:t xml:space="preserve">, </w:t>
      </w:r>
      <w:r w:rsidR="00334D38">
        <w:t xml:space="preserve"> rilasciati dalle autorità competenti negli Stati ove l’operatore</w:t>
      </w:r>
      <w:r>
        <w:t xml:space="preserve"> economico</w:t>
      </w:r>
      <w:r w:rsidR="00334D38">
        <w:t xml:space="preserve"> ha sede</w:t>
      </w:r>
      <w:r w:rsidR="001E1A90">
        <w:t>.</w:t>
      </w:r>
    </w:p>
    <w:p w:rsidR="00AD16EB" w:rsidRPr="007B4E51" w:rsidRDefault="00AD16EB" w:rsidP="00844881">
      <w:pPr>
        <w:rPr>
          <w:b/>
        </w:rPr>
      </w:pPr>
      <w:r w:rsidRPr="007B4E51">
        <w:rPr>
          <w:b/>
        </w:rPr>
        <w:t>STRUMENTI</w:t>
      </w:r>
    </w:p>
    <w:p w:rsidR="006C4A30" w:rsidRDefault="00AD16EB" w:rsidP="00844881">
      <w:r>
        <w:t>Eventu</w:t>
      </w:r>
      <w:r w:rsidR="006C4A30">
        <w:t>a</w:t>
      </w:r>
      <w:r>
        <w:t>li siti int</w:t>
      </w:r>
      <w:r w:rsidR="006C4A30">
        <w:t>er</w:t>
      </w:r>
      <w:r>
        <w:t>n</w:t>
      </w:r>
      <w:r w:rsidR="006C4A30">
        <w:t>e</w:t>
      </w:r>
      <w:r>
        <w:t>t e</w:t>
      </w:r>
      <w:r w:rsidR="006C4A30">
        <w:t>/</w:t>
      </w:r>
      <w:r>
        <w:t>o piattaforme telem</w:t>
      </w:r>
      <w:r w:rsidR="006C4A30">
        <w:t>a</w:t>
      </w:r>
      <w:r>
        <w:t xml:space="preserve">tiche </w:t>
      </w:r>
      <w:r w:rsidR="006C4A30">
        <w:t xml:space="preserve"> messi a disposizione  per il reperimento dei documenti saranno accessibili all’affidatario del servizio  mediante delega speciale formalizzata da Azienda Z</w:t>
      </w:r>
      <w:r w:rsidR="009A4816">
        <w:t>ero</w:t>
      </w:r>
      <w:r w:rsidR="006C4A30">
        <w:t>.</w:t>
      </w:r>
    </w:p>
    <w:p w:rsidR="0032257D" w:rsidRDefault="006C4A30" w:rsidP="00844881">
      <w:r>
        <w:t xml:space="preserve"> </w:t>
      </w:r>
      <w:r w:rsidR="00AD16EB">
        <w:t xml:space="preserve"> </w:t>
      </w:r>
    </w:p>
    <w:p w:rsidR="0032257D" w:rsidRDefault="0032257D" w:rsidP="00844881"/>
    <w:sectPr w:rsidR="0032257D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65B6" w:rsidRDefault="00BD65B6" w:rsidP="00844881">
      <w:pPr>
        <w:spacing w:after="0" w:line="240" w:lineRule="auto"/>
      </w:pPr>
      <w:r>
        <w:separator/>
      </w:r>
    </w:p>
  </w:endnote>
  <w:endnote w:type="continuationSeparator" w:id="0">
    <w:p w:rsidR="00BD65B6" w:rsidRDefault="00BD65B6" w:rsidP="008448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3B3D" w:rsidRDefault="00E73B3D" w:rsidP="00844881">
    <w:pPr>
      <w:pStyle w:val="Pidipagina"/>
      <w:jc w:val="center"/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</w:pPr>
    <w:r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  <w:t>Passaggio Luigi Gaudenzio, 1-  35131 Padova</w:t>
    </w:r>
  </w:p>
  <w:p w:rsidR="0032257D" w:rsidRPr="00844881" w:rsidRDefault="0032257D" w:rsidP="00844881">
    <w:pPr>
      <w:pStyle w:val="Pidipagina"/>
      <w:jc w:val="center"/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</w:pPr>
    <w:r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  <w:t xml:space="preserve">UOC CRAV </w:t>
    </w:r>
  </w:p>
  <w:p w:rsidR="00E73B3D" w:rsidRDefault="00E73B3D" w:rsidP="00844881">
    <w:pPr>
      <w:pStyle w:val="Pidipagina"/>
      <w:jc w:val="center"/>
      <w:rPr>
        <w:rStyle w:val="Collegamentoipertestuale"/>
        <w:rFonts w:ascii="Times New Roman" w:eastAsia="Times New Roman" w:hAnsi="Times New Roman" w:cs="Times New Roman"/>
        <w:b/>
        <w:bCs/>
        <w:i/>
        <w:lang w:eastAsia="it-IT"/>
      </w:rPr>
    </w:pPr>
    <w:proofErr w:type="spellStart"/>
    <w:r w:rsidRPr="00844881"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  <w:t>pec</w:t>
    </w:r>
    <w:proofErr w:type="spellEnd"/>
    <w:r w:rsidRPr="00844881"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  <w:t xml:space="preserve">: </w:t>
    </w:r>
    <w:hyperlink r:id="rId1" w:history="1">
      <w:r w:rsidRPr="00A556C4">
        <w:rPr>
          <w:rStyle w:val="Collegamentoipertestuale"/>
          <w:rFonts w:ascii="Times New Roman" w:eastAsia="Times New Roman" w:hAnsi="Times New Roman" w:cs="Times New Roman"/>
          <w:b/>
          <w:bCs/>
          <w:i/>
          <w:lang w:eastAsia="it-IT"/>
        </w:rPr>
        <w:t>protocollo.azero@pecveneto.it</w:t>
      </w:r>
    </w:hyperlink>
  </w:p>
  <w:p w:rsidR="008B42E0" w:rsidRPr="00844881" w:rsidRDefault="008B42E0" w:rsidP="008B42E0">
    <w:pPr>
      <w:pStyle w:val="Pidipagina"/>
      <w:jc w:val="center"/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</w:pPr>
    <w:r w:rsidRPr="00354CDC"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  <w:t xml:space="preserve">tel. </w:t>
    </w:r>
    <w:r w:rsidRPr="00354CDC">
      <w:rPr>
        <w:rFonts w:ascii="Times New Roman" w:eastAsia="Times New Roman" w:hAnsi="Times New Roman" w:cs="Times New Roman"/>
        <w:b/>
        <w:bCs/>
        <w:i/>
        <w:iCs/>
        <w:color w:val="009999"/>
        <w:sz w:val="20"/>
        <w:szCs w:val="20"/>
        <w:lang w:eastAsia="it-IT"/>
      </w:rPr>
      <w:t xml:space="preserve">049 </w:t>
    </w:r>
    <w:r w:rsidR="0032257D">
      <w:rPr>
        <w:rFonts w:ascii="Times New Roman" w:eastAsia="Times New Roman" w:hAnsi="Times New Roman" w:cs="Times New Roman"/>
        <w:b/>
        <w:bCs/>
        <w:i/>
        <w:iCs/>
        <w:color w:val="009999"/>
        <w:sz w:val="20"/>
        <w:szCs w:val="20"/>
        <w:lang w:eastAsia="it-IT"/>
      </w:rPr>
      <w:t>8778288 - 8286</w:t>
    </w:r>
  </w:p>
  <w:p w:rsidR="008B42E0" w:rsidRPr="00844881" w:rsidRDefault="008B42E0" w:rsidP="00844881">
    <w:pPr>
      <w:pStyle w:val="Pidipagina"/>
      <w:jc w:val="center"/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</w:pPr>
  </w:p>
  <w:p w:rsidR="00E73B3D" w:rsidRPr="00844881" w:rsidRDefault="00E73B3D" w:rsidP="00844881">
    <w:pPr>
      <w:pStyle w:val="Pidipagina"/>
      <w:jc w:val="center"/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</w:pPr>
  </w:p>
  <w:p w:rsidR="00E73B3D" w:rsidRPr="00844881" w:rsidRDefault="00E73B3D" w:rsidP="00844881">
    <w:pPr>
      <w:pStyle w:val="Pidipagina"/>
      <w:jc w:val="center"/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</w:pPr>
    <w:r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  <w:t xml:space="preserve">Cod. </w:t>
    </w:r>
    <w:proofErr w:type="spellStart"/>
    <w:r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  <w:t>Fisc</w:t>
    </w:r>
    <w:proofErr w:type="spellEnd"/>
    <w:r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  <w:t>. 05018720283</w:t>
    </w:r>
    <w:r w:rsidRPr="00844881"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  <w:tab/>
    </w:r>
    <w:r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  <w:t>Codice Univoco Ufficio UF2ZJD</w:t>
    </w:r>
    <w:r>
      <w:rPr>
        <w:rFonts w:ascii="Times New Roman" w:eastAsia="Times New Roman" w:hAnsi="Times New Roman" w:cs="Times New Roman"/>
        <w:b/>
        <w:bCs/>
        <w:i/>
        <w:iCs/>
        <w:color w:val="009999"/>
        <w:lang w:eastAsia="it-IT"/>
      </w:rPr>
      <w:tab/>
      <w:t>P.IVA 05018720283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65B6" w:rsidRDefault="00BD65B6" w:rsidP="00844881">
      <w:pPr>
        <w:spacing w:after="0" w:line="240" w:lineRule="auto"/>
      </w:pPr>
      <w:r>
        <w:separator/>
      </w:r>
    </w:p>
  </w:footnote>
  <w:footnote w:type="continuationSeparator" w:id="0">
    <w:p w:rsidR="00BD65B6" w:rsidRDefault="00BD65B6" w:rsidP="008448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B3D" w:rsidRPr="007B0B3D" w:rsidRDefault="007B0B3D" w:rsidP="007B0B3D">
    <w:pPr>
      <w:pStyle w:val="Intestazione"/>
      <w:jc w:val="center"/>
    </w:pPr>
    <w:r>
      <w:rPr>
        <w:noProof/>
        <w:lang w:eastAsia="it-IT"/>
      </w:rPr>
      <w:drawing>
        <wp:inline distT="0" distB="0" distL="0" distR="0" wp14:anchorId="747FE34A" wp14:editId="693F7129">
          <wp:extent cx="1466850" cy="676275"/>
          <wp:effectExtent l="0" t="0" r="0" b="9525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850" cy="676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D299B"/>
    <w:multiLevelType w:val="hybridMultilevel"/>
    <w:tmpl w:val="C596A1B0"/>
    <w:lvl w:ilvl="0" w:tplc="0410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1794330C"/>
    <w:multiLevelType w:val="hybridMultilevel"/>
    <w:tmpl w:val="8EF4CF74"/>
    <w:lvl w:ilvl="0" w:tplc="958E0E6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4526349"/>
    <w:multiLevelType w:val="hybridMultilevel"/>
    <w:tmpl w:val="2C96EEE2"/>
    <w:lvl w:ilvl="0" w:tplc="1AA6A4F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B349D0"/>
    <w:multiLevelType w:val="multilevel"/>
    <w:tmpl w:val="03CC29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C381B3F"/>
    <w:multiLevelType w:val="hybridMultilevel"/>
    <w:tmpl w:val="F72CD4BE"/>
    <w:lvl w:ilvl="0" w:tplc="254E704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8AE"/>
    <w:rsid w:val="00036A69"/>
    <w:rsid w:val="00054129"/>
    <w:rsid w:val="000C2AD7"/>
    <w:rsid w:val="00102579"/>
    <w:rsid w:val="00147E13"/>
    <w:rsid w:val="001B25DB"/>
    <w:rsid w:val="001E1A90"/>
    <w:rsid w:val="001E28B1"/>
    <w:rsid w:val="00213418"/>
    <w:rsid w:val="00215050"/>
    <w:rsid w:val="002327E7"/>
    <w:rsid w:val="002A3786"/>
    <w:rsid w:val="002F706F"/>
    <w:rsid w:val="0032257D"/>
    <w:rsid w:val="00326F75"/>
    <w:rsid w:val="00334D38"/>
    <w:rsid w:val="003913D9"/>
    <w:rsid w:val="003E5D37"/>
    <w:rsid w:val="003F29D4"/>
    <w:rsid w:val="00420C68"/>
    <w:rsid w:val="00452A31"/>
    <w:rsid w:val="00495807"/>
    <w:rsid w:val="004D7ED2"/>
    <w:rsid w:val="00541BD2"/>
    <w:rsid w:val="005610B3"/>
    <w:rsid w:val="00586BC9"/>
    <w:rsid w:val="005A3FE0"/>
    <w:rsid w:val="005B550B"/>
    <w:rsid w:val="005F5D49"/>
    <w:rsid w:val="00632722"/>
    <w:rsid w:val="00660D1C"/>
    <w:rsid w:val="006C4A30"/>
    <w:rsid w:val="006D5CE9"/>
    <w:rsid w:val="006E24B9"/>
    <w:rsid w:val="006F53AA"/>
    <w:rsid w:val="00741C89"/>
    <w:rsid w:val="0074291A"/>
    <w:rsid w:val="00747E3D"/>
    <w:rsid w:val="0079486C"/>
    <w:rsid w:val="007B0B3D"/>
    <w:rsid w:val="007B4E51"/>
    <w:rsid w:val="007E006A"/>
    <w:rsid w:val="00823AB7"/>
    <w:rsid w:val="008261F8"/>
    <w:rsid w:val="0083006D"/>
    <w:rsid w:val="00844881"/>
    <w:rsid w:val="008B42E0"/>
    <w:rsid w:val="008E0428"/>
    <w:rsid w:val="00930BE9"/>
    <w:rsid w:val="00991A88"/>
    <w:rsid w:val="009A4816"/>
    <w:rsid w:val="00A7465F"/>
    <w:rsid w:val="00AD16EB"/>
    <w:rsid w:val="00AD4B06"/>
    <w:rsid w:val="00B357C5"/>
    <w:rsid w:val="00B70283"/>
    <w:rsid w:val="00BA254C"/>
    <w:rsid w:val="00BA58AE"/>
    <w:rsid w:val="00BD65B6"/>
    <w:rsid w:val="00C01CB6"/>
    <w:rsid w:val="00C1011C"/>
    <w:rsid w:val="00C21593"/>
    <w:rsid w:val="00C50157"/>
    <w:rsid w:val="00C70A75"/>
    <w:rsid w:val="00C85E18"/>
    <w:rsid w:val="00D07B18"/>
    <w:rsid w:val="00D1667E"/>
    <w:rsid w:val="00D27936"/>
    <w:rsid w:val="00D343E4"/>
    <w:rsid w:val="00DC031F"/>
    <w:rsid w:val="00E2449E"/>
    <w:rsid w:val="00E665CA"/>
    <w:rsid w:val="00E73B3D"/>
    <w:rsid w:val="00FE77B2"/>
    <w:rsid w:val="00FF72A8"/>
    <w:rsid w:val="00FF7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58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58AE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8448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44881"/>
  </w:style>
  <w:style w:type="paragraph" w:styleId="Pidipagina">
    <w:name w:val="footer"/>
    <w:basedOn w:val="Normale"/>
    <w:link w:val="PidipaginaCarattere"/>
    <w:unhideWhenUsed/>
    <w:rsid w:val="008448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rsid w:val="00844881"/>
  </w:style>
  <w:style w:type="character" w:styleId="Collegamentoipertestuale">
    <w:name w:val="Hyperlink"/>
    <w:rsid w:val="00844881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E73B3D"/>
    <w:pPr>
      <w:ind w:left="720"/>
      <w:contextualSpacing/>
    </w:pPr>
  </w:style>
  <w:style w:type="paragraph" w:customStyle="1" w:styleId="Corpodeltesto31">
    <w:name w:val="Corpo del testo 31"/>
    <w:basedOn w:val="Normale"/>
    <w:rsid w:val="00C1011C"/>
    <w:pPr>
      <w:widowControl w:val="0"/>
      <w:suppressAutoHyphens/>
      <w:spacing w:after="0" w:line="240" w:lineRule="auto"/>
      <w:jc w:val="both"/>
    </w:pPr>
    <w:rPr>
      <w:rFonts w:ascii="Verdana" w:eastAsia="SimSun" w:hAnsi="Verdana" w:cs="Arial"/>
      <w:b/>
      <w:kern w:val="1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A58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A58AE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8448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44881"/>
  </w:style>
  <w:style w:type="paragraph" w:styleId="Pidipagina">
    <w:name w:val="footer"/>
    <w:basedOn w:val="Normale"/>
    <w:link w:val="PidipaginaCarattere"/>
    <w:unhideWhenUsed/>
    <w:rsid w:val="008448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rsid w:val="00844881"/>
  </w:style>
  <w:style w:type="character" w:styleId="Collegamentoipertestuale">
    <w:name w:val="Hyperlink"/>
    <w:rsid w:val="00844881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E73B3D"/>
    <w:pPr>
      <w:ind w:left="720"/>
      <w:contextualSpacing/>
    </w:pPr>
  </w:style>
  <w:style w:type="paragraph" w:customStyle="1" w:styleId="Corpodeltesto31">
    <w:name w:val="Corpo del testo 31"/>
    <w:basedOn w:val="Normale"/>
    <w:rsid w:val="00C1011C"/>
    <w:pPr>
      <w:widowControl w:val="0"/>
      <w:suppressAutoHyphens/>
      <w:spacing w:after="0" w:line="240" w:lineRule="auto"/>
      <w:jc w:val="both"/>
    </w:pPr>
    <w:rPr>
      <w:rFonts w:ascii="Verdana" w:eastAsia="SimSun" w:hAnsi="Verdana" w:cs="Arial"/>
      <w:b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otocollo.azero@pecvenet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3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 Bertoldi</dc:creator>
  <cp:lastModifiedBy>Silvia Rosin</cp:lastModifiedBy>
  <cp:revision>9</cp:revision>
  <cp:lastPrinted>2018-02-27T12:35:00Z</cp:lastPrinted>
  <dcterms:created xsi:type="dcterms:W3CDTF">2018-02-26T13:38:00Z</dcterms:created>
  <dcterms:modified xsi:type="dcterms:W3CDTF">2018-03-01T14:12:00Z</dcterms:modified>
</cp:coreProperties>
</file>